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B46BC7" w:rsidP="002125BC">
      <w:pPr>
        <w:jc w:val="center"/>
        <w:rPr>
          <w:b/>
        </w:rPr>
      </w:pPr>
      <w:r>
        <w:rPr>
          <w:b/>
        </w:rPr>
        <w:t>глав</w:t>
      </w:r>
      <w:r w:rsidR="003F4562">
        <w:rPr>
          <w:b/>
        </w:rPr>
        <w:t>ы</w:t>
      </w:r>
      <w:r>
        <w:rPr>
          <w:b/>
        </w:rPr>
        <w:t xml:space="preserve"> </w:t>
      </w:r>
      <w:r w:rsidR="000F12C3">
        <w:rPr>
          <w:b/>
        </w:rPr>
        <w:t>администраци</w:t>
      </w:r>
      <w:r w:rsidR="003F4562">
        <w:rPr>
          <w:b/>
        </w:rPr>
        <w:t xml:space="preserve">и </w:t>
      </w:r>
      <w:proofErr w:type="spellStart"/>
      <w:r w:rsidR="003F4562">
        <w:rPr>
          <w:b/>
        </w:rPr>
        <w:t>Хрещатовского</w:t>
      </w:r>
      <w:proofErr w:type="spellEnd"/>
      <w:r w:rsidR="000F12C3">
        <w:rPr>
          <w:b/>
        </w:rPr>
        <w:t xml:space="preserve"> </w:t>
      </w:r>
      <w:r>
        <w:rPr>
          <w:b/>
        </w:rPr>
        <w:t>сельск</w:t>
      </w:r>
      <w:r w:rsidR="003F4562">
        <w:rPr>
          <w:b/>
        </w:rPr>
        <w:t>ого</w:t>
      </w:r>
      <w:r>
        <w:rPr>
          <w:b/>
        </w:rPr>
        <w:t xml:space="preserve"> поселени</w:t>
      </w:r>
      <w:r w:rsidR="003F4562">
        <w:rPr>
          <w:b/>
        </w:rPr>
        <w:t>я</w:t>
      </w:r>
      <w:r w:rsidR="00476EBE">
        <w:rPr>
          <w:b/>
        </w:rPr>
        <w:t xml:space="preserve"> </w:t>
      </w:r>
      <w:r w:rsidR="00F23EE5">
        <w:rPr>
          <w:b/>
        </w:rPr>
        <w:t>муниципального района</w:t>
      </w:r>
      <w:r w:rsidR="00BD16C8" w:rsidRPr="002125BC">
        <w:rPr>
          <w:b/>
        </w:rPr>
        <w:t xml:space="preserve"> </w:t>
      </w:r>
      <w:r w:rsidR="001B107D">
        <w:rPr>
          <w:b/>
        </w:rPr>
        <w:t>«Алексеевский район и город Алексеевка»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Белгородской области,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 w:rsidR="003F4562">
        <w:rPr>
          <w:b/>
        </w:rPr>
        <w:t>его семьи</w:t>
      </w:r>
      <w:r w:rsidRPr="002125BC">
        <w:rPr>
          <w:b/>
        </w:rPr>
        <w:t xml:space="preserve"> 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bookmarkEnd w:id="0"/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F4562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Жук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D5F5F">
              <w:rPr>
                <w:b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Pr="00DD5F5F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3237FD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F37E85">
            <w:pPr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Легковой автомобиль «</w:t>
            </w:r>
            <w:r w:rsidRPr="00DD5F5F"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540 582,06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344 414,5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7347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7B" w:rsidRDefault="0048487B" w:rsidP="005E1762">
      <w:r>
        <w:separator/>
      </w:r>
    </w:p>
  </w:endnote>
  <w:endnote w:type="continuationSeparator" w:id="0">
    <w:p w:rsidR="0048487B" w:rsidRDefault="0048487B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7B" w:rsidRDefault="0048487B" w:rsidP="005E1762">
      <w:r>
        <w:separator/>
      </w:r>
    </w:p>
  </w:footnote>
  <w:footnote w:type="continuationSeparator" w:id="0">
    <w:p w:rsidR="0048487B" w:rsidRDefault="0048487B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562">
          <w:rPr>
            <w:noProof/>
          </w:rPr>
          <w:t>5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4562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487B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2764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9976-4CED-49E5-AAC2-CC574A1F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2022-05-31T15:06:00Z</dcterms:created>
  <dcterms:modified xsi:type="dcterms:W3CDTF">2022-05-31T15:06:00Z</dcterms:modified>
</cp:coreProperties>
</file>